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C12" w:rsidRPr="00052C12" w:rsidRDefault="00052C12" w:rsidP="000735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Название предмета: русский язык</w:t>
      </w:r>
    </w:p>
    <w:p w:rsidR="00052C12" w:rsidRDefault="00052C12" w:rsidP="000735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Класс:10</w:t>
      </w:r>
    </w:p>
    <w:p w:rsidR="00052C12" w:rsidRDefault="00052C12" w:rsidP="000735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УМК  А.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И.Власенкова, </w:t>
      </w:r>
      <w:proofErr w:type="spellStart"/>
      <w:r>
        <w:rPr>
          <w:rFonts w:ascii="Times New Roman" w:hAnsi="Times New Roman"/>
          <w:b/>
          <w:sz w:val="24"/>
          <w:szCs w:val="24"/>
        </w:rPr>
        <w:t>Л.М.Рыбченковой</w:t>
      </w:r>
      <w:proofErr w:type="spellEnd"/>
    </w:p>
    <w:p w:rsidR="000735F1" w:rsidRDefault="000735F1" w:rsidP="000735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Уровень обучения: базовый</w:t>
      </w:r>
    </w:p>
    <w:p w:rsidR="00052C12" w:rsidRDefault="00052C12" w:rsidP="000735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урока:</w:t>
      </w:r>
      <w:r w:rsidR="000735F1">
        <w:rPr>
          <w:rFonts w:ascii="Times New Roman" w:hAnsi="Times New Roman"/>
          <w:b/>
          <w:sz w:val="24"/>
          <w:szCs w:val="24"/>
        </w:rPr>
        <w:t xml:space="preserve"> </w:t>
      </w:r>
      <w:r w:rsidRPr="005E67D0">
        <w:rPr>
          <w:rFonts w:ascii="Times New Roman" w:hAnsi="Times New Roman"/>
          <w:b/>
          <w:sz w:val="24"/>
          <w:szCs w:val="24"/>
        </w:rPr>
        <w:t>Язык и общество. История языка неразрывно связана с историей</w:t>
      </w:r>
      <w:r w:rsidR="000735F1">
        <w:rPr>
          <w:rFonts w:ascii="Times New Roman" w:hAnsi="Times New Roman"/>
          <w:b/>
          <w:sz w:val="24"/>
          <w:szCs w:val="24"/>
        </w:rPr>
        <w:t xml:space="preserve"> </w:t>
      </w:r>
      <w:r w:rsidRPr="005E67D0">
        <w:rPr>
          <w:rFonts w:ascii="Times New Roman" w:hAnsi="Times New Roman"/>
          <w:b/>
          <w:sz w:val="24"/>
          <w:szCs w:val="24"/>
        </w:rPr>
        <w:t>народа.</w:t>
      </w:r>
    </w:p>
    <w:p w:rsidR="00052C12" w:rsidRDefault="00052C12" w:rsidP="000735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Общее количество часов, отведённое на изучение темы:</w:t>
      </w:r>
      <w:r w:rsidR="000735F1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1</w:t>
      </w:r>
    </w:p>
    <w:p w:rsidR="00052C12" w:rsidRDefault="00052C12" w:rsidP="000735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52C12" w:rsidRPr="00052C12" w:rsidRDefault="00052C12" w:rsidP="000735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A42BF" w:rsidRPr="005E67D0" w:rsidRDefault="00CA42BF" w:rsidP="000735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E67D0">
        <w:rPr>
          <w:rFonts w:ascii="Times New Roman" w:hAnsi="Times New Roman"/>
          <w:b/>
          <w:sz w:val="24"/>
          <w:szCs w:val="24"/>
        </w:rPr>
        <w:t xml:space="preserve">Тема: </w:t>
      </w:r>
      <w:r w:rsidR="00052C12" w:rsidRPr="005E67D0">
        <w:rPr>
          <w:rFonts w:ascii="Times New Roman" w:hAnsi="Times New Roman"/>
          <w:b/>
          <w:sz w:val="24"/>
          <w:szCs w:val="24"/>
        </w:rPr>
        <w:t>Язык и общество. История языка неразрывно связана с историей</w:t>
      </w:r>
      <w:r w:rsidR="00052C12">
        <w:rPr>
          <w:rFonts w:ascii="Times New Roman" w:hAnsi="Times New Roman"/>
          <w:b/>
          <w:sz w:val="24"/>
          <w:szCs w:val="24"/>
        </w:rPr>
        <w:t>.</w:t>
      </w:r>
    </w:p>
    <w:p w:rsidR="00CA42BF" w:rsidRPr="005E67D0" w:rsidRDefault="00CA42BF" w:rsidP="000735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32422" w:rsidRPr="00052C12" w:rsidRDefault="00CA42BF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052C12">
        <w:rPr>
          <w:b/>
        </w:rPr>
        <w:t xml:space="preserve">Цели </w:t>
      </w:r>
      <w:r w:rsidR="00052C12" w:rsidRPr="00052C12">
        <w:rPr>
          <w:b/>
        </w:rPr>
        <w:t xml:space="preserve">и задачи </w:t>
      </w:r>
      <w:r w:rsidRPr="00052C12">
        <w:rPr>
          <w:b/>
        </w:rPr>
        <w:t>урока:</w:t>
      </w:r>
    </w:p>
    <w:p w:rsidR="00132422" w:rsidRPr="005E67D0" w:rsidRDefault="00132422" w:rsidP="000735F1">
      <w:pPr>
        <w:pStyle w:val="a8"/>
        <w:numPr>
          <w:ilvl w:val="0"/>
          <w:numId w:val="1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E67D0">
        <w:rPr>
          <w:color w:val="000000"/>
        </w:rPr>
        <w:t>Дать понятие о роли языка в жизни общества и человека, о функциях языка.</w:t>
      </w:r>
    </w:p>
    <w:p w:rsidR="00132422" w:rsidRPr="005E67D0" w:rsidRDefault="00132422" w:rsidP="000735F1">
      <w:pPr>
        <w:pStyle w:val="a8"/>
        <w:numPr>
          <w:ilvl w:val="0"/>
          <w:numId w:val="1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E67D0">
        <w:rPr>
          <w:color w:val="000000"/>
        </w:rPr>
        <w:t>Развитие творческих и исследовательских навыков обучающихся.</w:t>
      </w:r>
    </w:p>
    <w:p w:rsidR="00132422" w:rsidRPr="005E67D0" w:rsidRDefault="00132422" w:rsidP="000735F1">
      <w:pPr>
        <w:pStyle w:val="a8"/>
        <w:numPr>
          <w:ilvl w:val="0"/>
          <w:numId w:val="1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E67D0">
        <w:rPr>
          <w:color w:val="000000"/>
        </w:rPr>
        <w:t>Воспитание уважительного отношения к родному языку.</w:t>
      </w:r>
    </w:p>
    <w:p w:rsidR="00132422" w:rsidRPr="005E67D0" w:rsidRDefault="00132422" w:rsidP="000735F1">
      <w:pPr>
        <w:pStyle w:val="a8"/>
        <w:numPr>
          <w:ilvl w:val="0"/>
          <w:numId w:val="1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E67D0">
        <w:rPr>
          <w:color w:val="000000"/>
        </w:rPr>
        <w:t>Воспитание культуры общения.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132422" w:rsidRPr="005E67D0" w:rsidRDefault="00132422" w:rsidP="000735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32422" w:rsidRPr="005E67D0" w:rsidRDefault="00132422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b/>
          <w:bCs/>
          <w:color w:val="000000"/>
        </w:rPr>
        <w:t>Подготовка к уроку:</w:t>
      </w:r>
    </w:p>
    <w:p w:rsidR="00132422" w:rsidRPr="005E67D0" w:rsidRDefault="00132422" w:rsidP="000735F1">
      <w:pPr>
        <w:pStyle w:val="a8"/>
        <w:numPr>
          <w:ilvl w:val="0"/>
          <w:numId w:val="2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E67D0">
        <w:rPr>
          <w:color w:val="000000"/>
        </w:rPr>
        <w:t>Карточки с заданием.</w:t>
      </w:r>
    </w:p>
    <w:p w:rsidR="00132422" w:rsidRPr="005E67D0" w:rsidRDefault="00132422" w:rsidP="000735F1">
      <w:pPr>
        <w:pStyle w:val="a8"/>
        <w:numPr>
          <w:ilvl w:val="0"/>
          <w:numId w:val="2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E67D0">
        <w:rPr>
          <w:color w:val="000000"/>
        </w:rPr>
        <w:t>Информационный материал, словари для работы в группах.</w:t>
      </w:r>
    </w:p>
    <w:p w:rsidR="00132422" w:rsidRPr="005E67D0" w:rsidRDefault="00132422" w:rsidP="000735F1">
      <w:pPr>
        <w:pStyle w:val="a8"/>
        <w:numPr>
          <w:ilvl w:val="0"/>
          <w:numId w:val="2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E67D0">
        <w:rPr>
          <w:color w:val="000000"/>
        </w:rPr>
        <w:t>Презентация "Роль языка в жизни общества".</w:t>
      </w:r>
    </w:p>
    <w:p w:rsidR="00132422" w:rsidRPr="005E67D0" w:rsidRDefault="00132422" w:rsidP="000735F1">
      <w:pPr>
        <w:pStyle w:val="a8"/>
        <w:numPr>
          <w:ilvl w:val="0"/>
          <w:numId w:val="2"/>
        </w:numPr>
        <w:spacing w:before="0" w:beforeAutospacing="0" w:after="0" w:afterAutospacing="0"/>
        <w:ind w:left="0"/>
        <w:jc w:val="both"/>
        <w:rPr>
          <w:color w:val="000000"/>
        </w:rPr>
      </w:pPr>
      <w:r w:rsidRPr="005E67D0">
        <w:rPr>
          <w:color w:val="000000"/>
        </w:rPr>
        <w:t xml:space="preserve">Сообщения </w:t>
      </w:r>
      <w:proofErr w:type="gramStart"/>
      <w:r w:rsidRPr="005E67D0">
        <w:rPr>
          <w:color w:val="000000"/>
        </w:rPr>
        <w:t>обучающихся</w:t>
      </w:r>
      <w:proofErr w:type="gramEnd"/>
      <w:r w:rsidRPr="005E67D0">
        <w:rPr>
          <w:color w:val="000000"/>
        </w:rPr>
        <w:t>.</w:t>
      </w:r>
    </w:p>
    <w:p w:rsidR="00052C12" w:rsidRDefault="00052C12" w:rsidP="000735F1">
      <w:pPr>
        <w:pStyle w:val="a8"/>
        <w:spacing w:before="0" w:beforeAutospacing="0" w:after="0" w:afterAutospacing="0"/>
        <w:jc w:val="both"/>
        <w:rPr>
          <w:b/>
          <w:bCs/>
          <w:color w:val="000000"/>
        </w:rPr>
      </w:pPr>
    </w:p>
    <w:p w:rsidR="00132422" w:rsidRPr="005E67D0" w:rsidRDefault="00052C12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000000"/>
        </w:rPr>
        <w:t>Техническое обеспечение</w:t>
      </w:r>
      <w:bookmarkStart w:id="0" w:name="_GoBack"/>
      <w:bookmarkEnd w:id="0"/>
      <w:r w:rsidR="00132422" w:rsidRPr="005E67D0">
        <w:rPr>
          <w:b/>
          <w:bCs/>
          <w:color w:val="000000"/>
        </w:rPr>
        <w:t>:</w:t>
      </w:r>
      <w:r w:rsidR="00132422" w:rsidRPr="005E67D0">
        <w:rPr>
          <w:rStyle w:val="apple-converted-space"/>
          <w:rFonts w:eastAsia="Calibri"/>
          <w:color w:val="000000"/>
        </w:rPr>
        <w:t> </w:t>
      </w:r>
      <w:r w:rsidR="00132422" w:rsidRPr="005E67D0">
        <w:rPr>
          <w:color w:val="000000"/>
        </w:rPr>
        <w:t>компьютер, проектор.</w:t>
      </w:r>
    </w:p>
    <w:p w:rsidR="00132422" w:rsidRPr="005E67D0" w:rsidRDefault="00132422" w:rsidP="000735F1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024E5B" w:rsidRPr="005E67D0" w:rsidRDefault="00024E5B" w:rsidP="000735F1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132422" w:rsidRPr="005E67D0" w:rsidRDefault="000735F1" w:rsidP="000735F1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</w:t>
      </w:r>
      <w:r w:rsidR="00132422" w:rsidRPr="005E67D0">
        <w:rPr>
          <w:rFonts w:ascii="Times New Roman" w:hAnsi="Times New Roman"/>
          <w:b/>
          <w:sz w:val="24"/>
          <w:szCs w:val="24"/>
        </w:rPr>
        <w:t>Ход урока</w:t>
      </w:r>
    </w:p>
    <w:p w:rsidR="00132422" w:rsidRPr="005E67D0" w:rsidRDefault="000735F1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</w:t>
      </w:r>
      <w:r w:rsidR="00132422" w:rsidRPr="005E67D0">
        <w:rPr>
          <w:b/>
          <w:bCs/>
          <w:color w:val="000000"/>
        </w:rPr>
        <w:t>Эпиграф:  </w:t>
      </w:r>
    </w:p>
    <w:p w:rsidR="00BF0FE0" w:rsidRPr="005E67D0" w:rsidRDefault="000735F1" w:rsidP="000735F1">
      <w:pPr>
        <w:pStyle w:val="a8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</w:t>
      </w:r>
      <w:r w:rsidR="00BF0FE0" w:rsidRPr="005E67D0">
        <w:rPr>
          <w:color w:val="000000"/>
        </w:rPr>
        <w:t>Я люблю свой родной язык!</w:t>
      </w:r>
    </w:p>
    <w:p w:rsidR="00132422" w:rsidRPr="005E67D0" w:rsidRDefault="000735F1" w:rsidP="000735F1">
      <w:pPr>
        <w:pStyle w:val="a8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</w:t>
      </w:r>
      <w:proofErr w:type="gramStart"/>
      <w:r w:rsidR="00132422" w:rsidRPr="005E67D0">
        <w:rPr>
          <w:color w:val="000000"/>
        </w:rPr>
        <w:t>Он понятен для всех,</w:t>
      </w:r>
      <w:r w:rsidR="00132422" w:rsidRPr="005E67D0">
        <w:rPr>
          <w:color w:val="000000"/>
        </w:rPr>
        <w:br/>
      </w:r>
      <w:r>
        <w:rPr>
          <w:color w:val="000000"/>
        </w:rPr>
        <w:t xml:space="preserve">                                                                                     </w:t>
      </w:r>
      <w:r w:rsidR="00132422" w:rsidRPr="005E67D0">
        <w:rPr>
          <w:color w:val="000000"/>
        </w:rPr>
        <w:t>Он певуч,</w:t>
      </w:r>
      <w:r w:rsidR="00132422" w:rsidRPr="005E67D0">
        <w:rPr>
          <w:color w:val="000000"/>
        </w:rPr>
        <w:br/>
      </w:r>
      <w:r>
        <w:rPr>
          <w:color w:val="000000"/>
        </w:rPr>
        <w:t xml:space="preserve">                                                                                      </w:t>
      </w:r>
      <w:r w:rsidR="00132422" w:rsidRPr="005E67D0">
        <w:rPr>
          <w:color w:val="000000"/>
        </w:rPr>
        <w:t>Он, как русский народ, многолик,</w:t>
      </w:r>
      <w:r w:rsidR="00132422" w:rsidRPr="005E67D0">
        <w:rPr>
          <w:color w:val="000000"/>
        </w:rPr>
        <w:br/>
      </w:r>
      <w:r>
        <w:rPr>
          <w:color w:val="000000"/>
        </w:rPr>
        <w:t xml:space="preserve">                                                                                      </w:t>
      </w:r>
      <w:r w:rsidR="00132422" w:rsidRPr="005E67D0">
        <w:rPr>
          <w:color w:val="000000"/>
        </w:rPr>
        <w:t>Как держава наша, могуч,</w:t>
      </w:r>
      <w:r w:rsidR="00132422" w:rsidRPr="005E67D0">
        <w:rPr>
          <w:color w:val="000000"/>
        </w:rPr>
        <w:br/>
      </w:r>
      <w:r>
        <w:rPr>
          <w:color w:val="000000"/>
        </w:rPr>
        <w:t xml:space="preserve">                                                                                      </w:t>
      </w:r>
      <w:r w:rsidR="00132422" w:rsidRPr="005E67D0">
        <w:rPr>
          <w:color w:val="000000"/>
        </w:rPr>
        <w:t>Для больших и для малых стран</w:t>
      </w:r>
      <w:r w:rsidR="00132422" w:rsidRPr="005E67D0">
        <w:rPr>
          <w:color w:val="000000"/>
        </w:rPr>
        <w:br/>
      </w:r>
      <w:r>
        <w:rPr>
          <w:color w:val="000000"/>
        </w:rPr>
        <w:t xml:space="preserve">                                                                                      </w:t>
      </w:r>
      <w:r w:rsidR="00132422" w:rsidRPr="005E67D0">
        <w:rPr>
          <w:color w:val="000000"/>
        </w:rPr>
        <w:t>Он на дружбу,</w:t>
      </w:r>
      <w:r w:rsidR="00132422" w:rsidRPr="005E67D0">
        <w:rPr>
          <w:color w:val="000000"/>
        </w:rPr>
        <w:br/>
      </w:r>
      <w:r>
        <w:rPr>
          <w:color w:val="000000"/>
        </w:rPr>
        <w:t xml:space="preserve">                                                                                      </w:t>
      </w:r>
      <w:r w:rsidR="00132422" w:rsidRPr="005E67D0">
        <w:rPr>
          <w:color w:val="000000"/>
        </w:rPr>
        <w:t>На братство дан.</w:t>
      </w:r>
      <w:proofErr w:type="gramEnd"/>
      <w:r w:rsidR="00132422" w:rsidRPr="005E67D0">
        <w:rPr>
          <w:color w:val="000000"/>
        </w:rPr>
        <w:t xml:space="preserve"> (А.Яшин)</w:t>
      </w:r>
    </w:p>
    <w:p w:rsidR="00132422" w:rsidRPr="005E67D0" w:rsidRDefault="00132422" w:rsidP="000735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F0FE0" w:rsidRPr="005E67D0" w:rsidRDefault="00BF0FE0" w:rsidP="000735F1">
      <w:pPr>
        <w:pStyle w:val="a8"/>
        <w:spacing w:before="0" w:beforeAutospacing="0" w:after="0" w:afterAutospacing="0"/>
        <w:jc w:val="both"/>
        <w:rPr>
          <w:b/>
          <w:color w:val="000000"/>
        </w:rPr>
      </w:pPr>
      <w:proofErr w:type="gramStart"/>
      <w:r w:rsidRPr="005E67D0">
        <w:rPr>
          <w:b/>
          <w:color w:val="000000"/>
          <w:lang w:val="en-US"/>
        </w:rPr>
        <w:t>I</w:t>
      </w:r>
      <w:r w:rsidRPr="005E67D0">
        <w:rPr>
          <w:b/>
          <w:color w:val="000000"/>
        </w:rPr>
        <w:t>. Организационный момент.</w:t>
      </w:r>
      <w:proofErr w:type="gramEnd"/>
    </w:p>
    <w:p w:rsidR="00BF0FE0" w:rsidRPr="005E67D0" w:rsidRDefault="00BF0FE0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color w:val="000000"/>
        </w:rPr>
        <w:t>Сообщение темы и цели занятия</w:t>
      </w:r>
      <w:r w:rsidR="00024E5B" w:rsidRPr="005E67D0">
        <w:rPr>
          <w:color w:val="000000"/>
        </w:rPr>
        <w:t>.</w:t>
      </w:r>
    </w:p>
    <w:p w:rsidR="00024E5B" w:rsidRPr="005E67D0" w:rsidRDefault="00024E5B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color w:val="000000"/>
        </w:rPr>
        <w:t>Работа с эпиграфом. (Слайд 1)</w:t>
      </w:r>
    </w:p>
    <w:p w:rsidR="00024E5B" w:rsidRPr="005E67D0" w:rsidRDefault="00BF0FE0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b/>
          <w:bCs/>
          <w:color w:val="000000"/>
          <w:lang w:val="en-US"/>
        </w:rPr>
        <w:t>II</w:t>
      </w:r>
      <w:r w:rsidRPr="005E67D0">
        <w:rPr>
          <w:b/>
          <w:bCs/>
          <w:color w:val="000000"/>
        </w:rPr>
        <w:t>. Вступительное слово учителя.</w:t>
      </w:r>
      <w:r w:rsidR="00024E5B" w:rsidRPr="005E67D0">
        <w:rPr>
          <w:color w:val="000000"/>
        </w:rPr>
        <w:t xml:space="preserve"> Русский язык неисчерпаемо богат. В нём великое множество слов, и каждое имеет своё неповторимое значение. Послушайте древнюю притчу.</w:t>
      </w:r>
    </w:p>
    <w:p w:rsidR="00024E5B" w:rsidRPr="005E67D0" w:rsidRDefault="00024E5B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color w:val="000000"/>
        </w:rPr>
        <w:t>(Читает заранее подготовленный ученик.)</w:t>
      </w:r>
    </w:p>
    <w:p w:rsidR="00024E5B" w:rsidRPr="005E67D0" w:rsidRDefault="00024E5B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i/>
          <w:iCs/>
          <w:color w:val="000000"/>
        </w:rPr>
        <w:t>Уставший путник остановился у камня отдохнуть. Мимо него проходил работник, толкая тяжёлую тележку, доверху груженную камнями.</w:t>
      </w:r>
    </w:p>
    <w:p w:rsidR="00024E5B" w:rsidRPr="005E67D0" w:rsidRDefault="00024E5B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i/>
          <w:iCs/>
          <w:color w:val="000000"/>
        </w:rPr>
        <w:t>- Что ты делаешь, добрый человек? – спросил у него путник.</w:t>
      </w:r>
    </w:p>
    <w:p w:rsidR="00024E5B" w:rsidRPr="005E67D0" w:rsidRDefault="00024E5B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i/>
          <w:iCs/>
          <w:color w:val="000000"/>
        </w:rPr>
        <w:t>- Не видишь, я надрываюсь, толкаю тяжёлую тележку, - неприветливо ответил тот.</w:t>
      </w:r>
    </w:p>
    <w:p w:rsidR="00024E5B" w:rsidRPr="005E67D0" w:rsidRDefault="00024E5B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i/>
          <w:iCs/>
          <w:color w:val="000000"/>
        </w:rPr>
        <w:t>Появился второй работник с такой же тележкой. Путник и ему задал тот же вопрос. Он ответил:</w:t>
      </w:r>
    </w:p>
    <w:p w:rsidR="00024E5B" w:rsidRPr="005E67D0" w:rsidRDefault="00024E5B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i/>
          <w:iCs/>
          <w:color w:val="000000"/>
        </w:rPr>
        <w:t>- Я зарабатываю на хлеб себе и своей семье.</w:t>
      </w:r>
    </w:p>
    <w:p w:rsidR="00024E5B" w:rsidRPr="005E67D0" w:rsidRDefault="00024E5B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i/>
          <w:iCs/>
          <w:color w:val="000000"/>
        </w:rPr>
        <w:lastRenderedPageBreak/>
        <w:t>И третьему путник задал всё тот же вопрос:</w:t>
      </w:r>
    </w:p>
    <w:p w:rsidR="00024E5B" w:rsidRPr="005E67D0" w:rsidRDefault="00024E5B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i/>
          <w:iCs/>
          <w:color w:val="000000"/>
        </w:rPr>
        <w:t>- Что ты делаешь, добрый человек?</w:t>
      </w:r>
    </w:p>
    <w:p w:rsidR="00024E5B" w:rsidRPr="005E67D0" w:rsidRDefault="00024E5B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i/>
          <w:iCs/>
          <w:color w:val="000000"/>
        </w:rPr>
        <w:t>Третий работник остановился, отёр рукавом пот со лба, лёгкая улыбка мелькнула на его лице, и он, указывая рукой на холм, где был уложен фундамент, ответил:</w:t>
      </w:r>
    </w:p>
    <w:p w:rsidR="00024E5B" w:rsidRPr="005E67D0" w:rsidRDefault="00024E5B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i/>
          <w:iCs/>
          <w:color w:val="000000"/>
        </w:rPr>
        <w:t>- Я строю этот прекрасный храм.</w:t>
      </w:r>
    </w:p>
    <w:p w:rsidR="00BF0FE0" w:rsidRPr="005E67D0" w:rsidRDefault="00BF0FE0" w:rsidP="000735F1">
      <w:pPr>
        <w:pStyle w:val="a8"/>
        <w:spacing w:before="0" w:beforeAutospacing="0" w:after="0" w:afterAutospacing="0"/>
        <w:jc w:val="both"/>
        <w:rPr>
          <w:color w:val="000000"/>
        </w:rPr>
      </w:pPr>
    </w:p>
    <w:p w:rsidR="00BF0FE0" w:rsidRPr="005E67D0" w:rsidRDefault="00BF0FE0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color w:val="000000"/>
        </w:rPr>
        <w:t>Сегодня мы поговорим о роли языка в жизни человека и общества.</w:t>
      </w:r>
    </w:p>
    <w:p w:rsidR="00BF0FE0" w:rsidRPr="005E67D0" w:rsidRDefault="00BF0FE0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color w:val="000000"/>
        </w:rPr>
        <w:t>- Как вы думаете, язык играет разные роли в жизни человека и общества или одну?</w:t>
      </w:r>
    </w:p>
    <w:p w:rsidR="00024E5B" w:rsidRPr="005E67D0" w:rsidRDefault="00024E5B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color w:val="000000"/>
        </w:rPr>
        <w:t>-Каковы функции языка? (Слайд 2)</w:t>
      </w:r>
    </w:p>
    <w:p w:rsidR="00BF0FE0" w:rsidRPr="005E67D0" w:rsidRDefault="00BF0FE0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color w:val="000000"/>
        </w:rPr>
        <w:t>- А какие ассоциации возникают у вас, когда вы слышите слово "язык"?</w:t>
      </w:r>
    </w:p>
    <w:p w:rsidR="00905080" w:rsidRPr="005E67D0" w:rsidRDefault="00024E5B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color w:val="000000"/>
        </w:rPr>
        <w:t>(</w:t>
      </w:r>
      <w:r w:rsidR="00905080" w:rsidRPr="005E67D0">
        <w:rPr>
          <w:color w:val="000000"/>
        </w:rPr>
        <w:t>Слайд 3</w:t>
      </w:r>
      <w:r w:rsidRPr="005E67D0">
        <w:rPr>
          <w:color w:val="000000"/>
        </w:rPr>
        <w:t>)</w:t>
      </w:r>
    </w:p>
    <w:p w:rsidR="00CA42BF" w:rsidRPr="005E67D0" w:rsidRDefault="00CA42BF" w:rsidP="000735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E67D0">
        <w:rPr>
          <w:rFonts w:ascii="Times New Roman" w:hAnsi="Times New Roman"/>
          <w:b/>
          <w:sz w:val="24"/>
          <w:szCs w:val="24"/>
        </w:rPr>
        <w:t>II</w:t>
      </w:r>
      <w:r w:rsidR="00BF0FE0" w:rsidRPr="005E67D0">
        <w:rPr>
          <w:rFonts w:ascii="Times New Roman" w:hAnsi="Times New Roman"/>
          <w:b/>
          <w:sz w:val="24"/>
          <w:szCs w:val="24"/>
          <w:lang w:val="en-US"/>
        </w:rPr>
        <w:t>I</w:t>
      </w:r>
      <w:r w:rsidR="00BF0FE0" w:rsidRPr="005E67D0">
        <w:rPr>
          <w:rFonts w:ascii="Times New Roman" w:hAnsi="Times New Roman"/>
          <w:b/>
          <w:sz w:val="24"/>
          <w:szCs w:val="24"/>
        </w:rPr>
        <w:t>.</w:t>
      </w:r>
      <w:r w:rsidRPr="005E67D0">
        <w:rPr>
          <w:rFonts w:ascii="Times New Roman" w:hAnsi="Times New Roman"/>
          <w:b/>
          <w:sz w:val="24"/>
          <w:szCs w:val="24"/>
        </w:rPr>
        <w:t xml:space="preserve"> Работа по теме урока</w:t>
      </w:r>
      <w:r w:rsidR="00BF0FE0" w:rsidRPr="005E67D0">
        <w:rPr>
          <w:rFonts w:ascii="Times New Roman" w:hAnsi="Times New Roman"/>
          <w:b/>
          <w:sz w:val="24"/>
          <w:szCs w:val="24"/>
        </w:rPr>
        <w:t>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5E67D0">
        <w:rPr>
          <w:rFonts w:ascii="Times New Roman" w:hAnsi="Times New Roman"/>
          <w:b/>
          <w:sz w:val="24"/>
          <w:szCs w:val="24"/>
        </w:rPr>
        <w:t>1. Синтаксическая разминка</w:t>
      </w:r>
      <w:r w:rsidR="00905080" w:rsidRPr="005E67D0">
        <w:rPr>
          <w:rFonts w:ascii="Times New Roman" w:hAnsi="Times New Roman"/>
          <w:b/>
          <w:sz w:val="24"/>
          <w:szCs w:val="24"/>
        </w:rPr>
        <w:t xml:space="preserve">. </w:t>
      </w:r>
      <w:r w:rsidR="00024E5B" w:rsidRPr="005E67D0">
        <w:rPr>
          <w:rFonts w:ascii="Times New Roman" w:hAnsi="Times New Roman"/>
          <w:b/>
          <w:sz w:val="24"/>
          <w:szCs w:val="24"/>
        </w:rPr>
        <w:t>(</w:t>
      </w:r>
      <w:r w:rsidR="00905080" w:rsidRPr="005E67D0">
        <w:rPr>
          <w:rFonts w:ascii="Times New Roman" w:hAnsi="Times New Roman"/>
          <w:sz w:val="24"/>
          <w:szCs w:val="24"/>
        </w:rPr>
        <w:t>Слайд 4</w:t>
      </w:r>
      <w:r w:rsidR="00024E5B" w:rsidRPr="005E67D0">
        <w:rPr>
          <w:rFonts w:ascii="Times New Roman" w:hAnsi="Times New Roman"/>
          <w:sz w:val="24"/>
          <w:szCs w:val="24"/>
        </w:rPr>
        <w:t>)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  <w:r w:rsidRPr="005E67D0">
        <w:rPr>
          <w:rFonts w:ascii="Times New Roman" w:hAnsi="Times New Roman"/>
          <w:i/>
          <w:sz w:val="24"/>
          <w:szCs w:val="24"/>
        </w:rPr>
        <w:t xml:space="preserve">Язык — первое орудие труда, первая машина, помогающая человеку преобразовать мир. Проделывая за нас логические операции, он служит человеку и порабощает его. (А. </w:t>
      </w:r>
      <w:proofErr w:type="spellStart"/>
      <w:r w:rsidRPr="005E67D0">
        <w:rPr>
          <w:rFonts w:ascii="Times New Roman" w:hAnsi="Times New Roman"/>
          <w:i/>
          <w:sz w:val="24"/>
          <w:szCs w:val="24"/>
        </w:rPr>
        <w:t>Генис</w:t>
      </w:r>
      <w:proofErr w:type="spellEnd"/>
      <w:r w:rsidRPr="005E67D0">
        <w:rPr>
          <w:rFonts w:ascii="Times New Roman" w:hAnsi="Times New Roman"/>
          <w:i/>
          <w:sz w:val="24"/>
          <w:szCs w:val="24"/>
        </w:rPr>
        <w:t>)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  <w:r w:rsidRPr="005E67D0">
        <w:rPr>
          <w:rFonts w:ascii="Times New Roman" w:hAnsi="Times New Roman"/>
          <w:i/>
          <w:sz w:val="24"/>
          <w:szCs w:val="24"/>
        </w:rPr>
        <w:t xml:space="preserve">Язык — это след гигантского производительного труда человеческого общества. Это отложенные кристаллы </w:t>
      </w:r>
      <w:proofErr w:type="spellStart"/>
      <w:r w:rsidRPr="005E67D0">
        <w:rPr>
          <w:rFonts w:ascii="Times New Roman" w:hAnsi="Times New Roman"/>
          <w:i/>
          <w:sz w:val="24"/>
          <w:szCs w:val="24"/>
        </w:rPr>
        <w:t>мириадов</w:t>
      </w:r>
      <w:proofErr w:type="spellEnd"/>
      <w:r w:rsidRPr="005E67D0">
        <w:rPr>
          <w:rFonts w:ascii="Times New Roman" w:hAnsi="Times New Roman"/>
          <w:i/>
          <w:sz w:val="24"/>
          <w:szCs w:val="24"/>
        </w:rPr>
        <w:t xml:space="preserve"> трудовых движений, жестов и вызванной ими духовной энергии. Все сложные движения, рожденные в глубинах нашего существа, получают форму в языковом определении. Язык — это орудие мышления. (А. Н. Толстой)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 xml:space="preserve">— Что объединяет эти два высказывания о языке? </w:t>
      </w:r>
      <w:r w:rsidRPr="005E67D0">
        <w:rPr>
          <w:rFonts w:ascii="Times New Roman" w:hAnsi="Times New Roman"/>
          <w:i/>
          <w:sz w:val="24"/>
          <w:szCs w:val="24"/>
        </w:rPr>
        <w:t>(Язык — орудие труда, мышления</w:t>
      </w:r>
      <w:proofErr w:type="gramStart"/>
      <w:r w:rsidRPr="005E67D0">
        <w:rPr>
          <w:rFonts w:ascii="Times New Roman" w:hAnsi="Times New Roman"/>
          <w:i/>
          <w:sz w:val="24"/>
          <w:szCs w:val="24"/>
        </w:rPr>
        <w:t>.О</w:t>
      </w:r>
      <w:proofErr w:type="gramEnd"/>
      <w:r w:rsidRPr="005E67D0">
        <w:rPr>
          <w:rFonts w:ascii="Times New Roman" w:hAnsi="Times New Roman"/>
          <w:i/>
          <w:sz w:val="24"/>
          <w:szCs w:val="24"/>
        </w:rPr>
        <w:t>н служит человеку.)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 xml:space="preserve">— Почему возникновение языка как социального явления и А. </w:t>
      </w:r>
      <w:proofErr w:type="spellStart"/>
      <w:r w:rsidRPr="005E67D0">
        <w:rPr>
          <w:rFonts w:ascii="Times New Roman" w:hAnsi="Times New Roman"/>
          <w:sz w:val="24"/>
          <w:szCs w:val="24"/>
        </w:rPr>
        <w:t>Генис</w:t>
      </w:r>
      <w:proofErr w:type="spellEnd"/>
      <w:r w:rsidRPr="005E67D0">
        <w:rPr>
          <w:rFonts w:ascii="Times New Roman" w:hAnsi="Times New Roman"/>
          <w:sz w:val="24"/>
          <w:szCs w:val="24"/>
        </w:rPr>
        <w:t xml:space="preserve">, и А. Толстой связывают с трудовой деятельностью человека </w:t>
      </w:r>
      <w:r w:rsidRPr="005E67D0">
        <w:rPr>
          <w:rFonts w:ascii="Times New Roman" w:hAnsi="Times New Roman"/>
          <w:i/>
          <w:sz w:val="24"/>
          <w:szCs w:val="24"/>
        </w:rPr>
        <w:t>(Нет языка без общества, и нет общества без языка, а общество не может жить и развиваться без трудовых операций.)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>— Раскройте смысл последнего предложения второго высказывания. Найдите ответ в первом высказывании.</w:t>
      </w:r>
      <w:r w:rsidRPr="005E67D0">
        <w:rPr>
          <w:rFonts w:ascii="Times New Roman" w:hAnsi="Times New Roman"/>
          <w:i/>
          <w:sz w:val="24"/>
          <w:szCs w:val="24"/>
        </w:rPr>
        <w:t xml:space="preserve"> (Проделывал за нас логические операции, язык служит человеку и порабощает его.)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5E67D0">
        <w:rPr>
          <w:rFonts w:ascii="Times New Roman" w:hAnsi="Times New Roman"/>
          <w:b/>
          <w:sz w:val="24"/>
          <w:szCs w:val="24"/>
        </w:rPr>
        <w:t>2. Разбор синтаксиса и орфограмм</w:t>
      </w:r>
      <w:r w:rsidR="00905080" w:rsidRPr="005E67D0">
        <w:rPr>
          <w:rFonts w:ascii="Times New Roman" w:hAnsi="Times New Roman"/>
          <w:b/>
          <w:sz w:val="24"/>
          <w:szCs w:val="24"/>
        </w:rPr>
        <w:t>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>— Объясните постановку знаков препинания в тексте.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 xml:space="preserve">— Выделите корни в словах с орфограммой «проверяемая гласная в корне» </w:t>
      </w:r>
      <w:r w:rsidRPr="005E67D0">
        <w:rPr>
          <w:rFonts w:ascii="Times New Roman" w:hAnsi="Times New Roman"/>
          <w:i/>
          <w:sz w:val="24"/>
          <w:szCs w:val="24"/>
        </w:rPr>
        <w:t>(</w:t>
      </w:r>
      <w:proofErr w:type="gramStart"/>
      <w:r w:rsidRPr="005E67D0">
        <w:rPr>
          <w:rFonts w:ascii="Times New Roman" w:hAnsi="Times New Roman"/>
          <w:i/>
          <w:sz w:val="24"/>
          <w:szCs w:val="24"/>
        </w:rPr>
        <w:t>Производительный</w:t>
      </w:r>
      <w:proofErr w:type="gramEnd"/>
      <w:r w:rsidRPr="005E67D0">
        <w:rPr>
          <w:rFonts w:ascii="Times New Roman" w:hAnsi="Times New Roman"/>
          <w:i/>
          <w:sz w:val="24"/>
          <w:szCs w:val="24"/>
        </w:rPr>
        <w:t>, движения, рождённые.)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 xml:space="preserve">— Назовите орфограмму в корне в слове </w:t>
      </w:r>
      <w:proofErr w:type="gramStart"/>
      <w:r w:rsidRPr="005E67D0">
        <w:rPr>
          <w:rFonts w:ascii="Times New Roman" w:hAnsi="Times New Roman"/>
          <w:sz w:val="24"/>
          <w:szCs w:val="24"/>
        </w:rPr>
        <w:t>гигантского</w:t>
      </w:r>
      <w:proofErr w:type="gramEnd"/>
      <w:r w:rsidRPr="005E67D0">
        <w:rPr>
          <w:rFonts w:ascii="Times New Roman" w:hAnsi="Times New Roman"/>
          <w:sz w:val="24"/>
          <w:szCs w:val="24"/>
        </w:rPr>
        <w:t xml:space="preserve">. </w:t>
      </w:r>
      <w:r w:rsidRPr="005E67D0">
        <w:rPr>
          <w:rFonts w:ascii="Times New Roman" w:hAnsi="Times New Roman"/>
          <w:i/>
          <w:sz w:val="24"/>
          <w:szCs w:val="24"/>
        </w:rPr>
        <w:t>(Непроизносимая согласная.)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5E67D0">
        <w:rPr>
          <w:rFonts w:ascii="Times New Roman" w:hAnsi="Times New Roman"/>
          <w:b/>
          <w:sz w:val="24"/>
          <w:szCs w:val="24"/>
        </w:rPr>
        <w:t>3. Различные толкования слов</w:t>
      </w:r>
      <w:r w:rsidR="00905080" w:rsidRPr="005E67D0">
        <w:rPr>
          <w:rFonts w:ascii="Times New Roman" w:hAnsi="Times New Roman"/>
          <w:b/>
          <w:sz w:val="24"/>
          <w:szCs w:val="24"/>
        </w:rPr>
        <w:t>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b/>
          <w:i/>
          <w:sz w:val="24"/>
          <w:szCs w:val="24"/>
        </w:rPr>
        <w:t>Поработить:</w:t>
      </w:r>
      <w:r w:rsidRPr="005E67D0">
        <w:rPr>
          <w:rFonts w:ascii="Times New Roman" w:hAnsi="Times New Roman"/>
          <w:sz w:val="24"/>
          <w:szCs w:val="24"/>
        </w:rPr>
        <w:t xml:space="preserve"> 1) обратить в рабство; 2) полностью подчинить себе.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b/>
          <w:i/>
          <w:sz w:val="24"/>
          <w:szCs w:val="24"/>
        </w:rPr>
        <w:t>Язык:</w:t>
      </w:r>
      <w:r w:rsidRPr="005E67D0">
        <w:rPr>
          <w:rFonts w:ascii="Times New Roman" w:hAnsi="Times New Roman"/>
          <w:sz w:val="24"/>
          <w:szCs w:val="24"/>
        </w:rPr>
        <w:t xml:space="preserve"> 1) исторически сложившаяся система звуковых, словарных и грамматических средств, являющаяся орудием общения, обмена мыслями и взаимного понимания людей в обществе; 2) совокупность средств выражения в словесном творчестве, основанных на общенародной звуковой, словарной и грамматической системе (язык Пушкина); 3) речь, способность говорить; 4) система знаков, передающих информацию (язык жестов).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b/>
          <w:i/>
          <w:sz w:val="24"/>
          <w:szCs w:val="24"/>
        </w:rPr>
        <w:t>Производительный:</w:t>
      </w:r>
      <w:r w:rsidRPr="005E67D0">
        <w:rPr>
          <w:rFonts w:ascii="Times New Roman" w:hAnsi="Times New Roman"/>
          <w:sz w:val="24"/>
          <w:szCs w:val="24"/>
        </w:rPr>
        <w:t xml:space="preserve"> плодотворный, продуктивный.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b/>
          <w:i/>
          <w:sz w:val="24"/>
          <w:szCs w:val="24"/>
        </w:rPr>
        <w:t>Мириады:</w:t>
      </w:r>
      <w:r w:rsidRPr="005E67D0">
        <w:rPr>
          <w:rFonts w:ascii="Times New Roman" w:hAnsi="Times New Roman"/>
          <w:sz w:val="24"/>
          <w:szCs w:val="24"/>
        </w:rPr>
        <w:t xml:space="preserve"> неисчислимое множество.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 xml:space="preserve">Толкование словосочетаний «духовная энергия», «кристаллы </w:t>
      </w:r>
      <w:proofErr w:type="spellStart"/>
      <w:r w:rsidRPr="005E67D0">
        <w:rPr>
          <w:rFonts w:ascii="Times New Roman" w:hAnsi="Times New Roman"/>
          <w:sz w:val="24"/>
          <w:szCs w:val="24"/>
        </w:rPr>
        <w:t>мириадов</w:t>
      </w:r>
      <w:proofErr w:type="spellEnd"/>
      <w:r w:rsidRPr="005E67D0">
        <w:rPr>
          <w:rFonts w:ascii="Times New Roman" w:hAnsi="Times New Roman"/>
          <w:sz w:val="24"/>
          <w:szCs w:val="24"/>
        </w:rPr>
        <w:t xml:space="preserve"> трудовых движений».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5E67D0">
        <w:rPr>
          <w:rFonts w:ascii="Times New Roman" w:hAnsi="Times New Roman"/>
          <w:b/>
          <w:sz w:val="24"/>
          <w:szCs w:val="24"/>
        </w:rPr>
        <w:t>4. Слово учителя</w:t>
      </w:r>
      <w:r w:rsidR="00905080" w:rsidRPr="005E67D0">
        <w:rPr>
          <w:rFonts w:ascii="Times New Roman" w:hAnsi="Times New Roman"/>
          <w:b/>
          <w:sz w:val="24"/>
          <w:szCs w:val="24"/>
        </w:rPr>
        <w:t>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 xml:space="preserve">И из этих высказываний видно, что язык связан с возникновением общества. В процессе трудовой деятельности у людей появилась необходимость в общении: надо было </w:t>
      </w:r>
      <w:r w:rsidRPr="005E67D0">
        <w:rPr>
          <w:rFonts w:ascii="Times New Roman" w:hAnsi="Times New Roman"/>
          <w:sz w:val="24"/>
          <w:szCs w:val="24"/>
        </w:rPr>
        <w:lastRenderedPageBreak/>
        <w:t>передавать друг другу трудовой и жизненный опыт. Поэтому в процессе общения примитивные сигналы превращались в отдельные слова, содержащие конкретный смысл и передавались из поколения в поколение. Но люди жили небольшими поселениями, и язык каждого поселения отличался от языка других племён, живущих в значительном отдалении. Этим объясняется, что на Земле существует великое множество языков и диалектов.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>— А как вы думаете, отражаются ли в языке особенности культуры народа, говорящего на этом языке?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5E67D0">
        <w:rPr>
          <w:rFonts w:ascii="Times New Roman" w:hAnsi="Times New Roman"/>
          <w:b/>
          <w:sz w:val="24"/>
          <w:szCs w:val="24"/>
        </w:rPr>
        <w:t>5. Зрительный диктант</w:t>
      </w:r>
    </w:p>
    <w:p w:rsidR="00CA42BF" w:rsidRPr="005E67D0" w:rsidRDefault="00905080" w:rsidP="000735F1">
      <w:pPr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>Слайд 5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  <w:r w:rsidRPr="005E67D0">
        <w:rPr>
          <w:rFonts w:ascii="Times New Roman" w:hAnsi="Times New Roman"/>
          <w:i/>
          <w:sz w:val="24"/>
          <w:szCs w:val="24"/>
        </w:rPr>
        <w:t xml:space="preserve">Наш язык совершеннее наших понятий. (Л. </w:t>
      </w:r>
      <w:proofErr w:type="spellStart"/>
      <w:r w:rsidRPr="005E67D0">
        <w:rPr>
          <w:rFonts w:ascii="Times New Roman" w:hAnsi="Times New Roman"/>
          <w:i/>
          <w:sz w:val="24"/>
          <w:szCs w:val="24"/>
        </w:rPr>
        <w:t>Вовенарг</w:t>
      </w:r>
      <w:proofErr w:type="spellEnd"/>
      <w:r w:rsidRPr="005E67D0">
        <w:rPr>
          <w:rFonts w:ascii="Times New Roman" w:hAnsi="Times New Roman"/>
          <w:i/>
          <w:sz w:val="24"/>
          <w:szCs w:val="24"/>
        </w:rPr>
        <w:t>)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  <w:r w:rsidRPr="005E67D0">
        <w:rPr>
          <w:rFonts w:ascii="Times New Roman" w:hAnsi="Times New Roman"/>
          <w:i/>
          <w:sz w:val="24"/>
          <w:szCs w:val="24"/>
        </w:rPr>
        <w:t xml:space="preserve">Чем хуже владеешь языком, тем меньше можешь на нем соврать. (Х. </w:t>
      </w:r>
      <w:proofErr w:type="spellStart"/>
      <w:r w:rsidRPr="005E67D0">
        <w:rPr>
          <w:rFonts w:ascii="Times New Roman" w:hAnsi="Times New Roman"/>
          <w:i/>
          <w:sz w:val="24"/>
          <w:szCs w:val="24"/>
        </w:rPr>
        <w:t>Геббель</w:t>
      </w:r>
      <w:proofErr w:type="spellEnd"/>
      <w:r w:rsidRPr="005E67D0">
        <w:rPr>
          <w:rFonts w:ascii="Times New Roman" w:hAnsi="Times New Roman"/>
          <w:i/>
          <w:sz w:val="24"/>
          <w:szCs w:val="24"/>
        </w:rPr>
        <w:t>)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  <w:r w:rsidRPr="005E67D0">
        <w:rPr>
          <w:rFonts w:ascii="Times New Roman" w:hAnsi="Times New Roman"/>
          <w:i/>
          <w:sz w:val="24"/>
          <w:szCs w:val="24"/>
        </w:rPr>
        <w:t xml:space="preserve">Для познания </w:t>
      </w:r>
      <w:proofErr w:type="gramStart"/>
      <w:r w:rsidRPr="005E67D0">
        <w:rPr>
          <w:rFonts w:ascii="Times New Roman" w:hAnsi="Times New Roman"/>
          <w:i/>
          <w:sz w:val="24"/>
          <w:szCs w:val="24"/>
        </w:rPr>
        <w:t>нравов</w:t>
      </w:r>
      <w:proofErr w:type="gramEnd"/>
      <w:r w:rsidRPr="005E67D0">
        <w:rPr>
          <w:rFonts w:ascii="Times New Roman" w:hAnsi="Times New Roman"/>
          <w:i/>
          <w:sz w:val="24"/>
          <w:szCs w:val="24"/>
        </w:rPr>
        <w:t xml:space="preserve"> какого ни есть народа старайся прежде изучить его язык. (Пифагор)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  <w:r w:rsidRPr="005E67D0">
        <w:rPr>
          <w:rFonts w:ascii="Times New Roman" w:hAnsi="Times New Roman"/>
          <w:i/>
          <w:sz w:val="24"/>
          <w:szCs w:val="24"/>
        </w:rPr>
        <w:t>Можно объясниться с теми, кто говорит на другом языке, но не с теми, кто в те же слова вкладывает совсем другой смысл. (Ж. Ростан)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>— Объясните постановку знаков препинания в данных высказываниях.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>— Как вы понимаете четвёртое высказывание?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 xml:space="preserve">(После работы над высказываниями учитель стирает с доски и </w:t>
      </w:r>
      <w:r w:rsidR="00132422" w:rsidRPr="005E67D0">
        <w:rPr>
          <w:rFonts w:ascii="Times New Roman" w:hAnsi="Times New Roman"/>
          <w:sz w:val="24"/>
          <w:szCs w:val="24"/>
        </w:rPr>
        <w:t>об</w:t>
      </w:r>
      <w:r w:rsidRPr="005E67D0">
        <w:rPr>
          <w:rFonts w:ascii="Times New Roman" w:hAnsi="Times New Roman"/>
          <w:sz w:val="24"/>
          <w:szCs w:val="24"/>
        </w:rPr>
        <w:t>уча</w:t>
      </w:r>
      <w:r w:rsidR="00132422" w:rsidRPr="005E67D0">
        <w:rPr>
          <w:rFonts w:ascii="Times New Roman" w:hAnsi="Times New Roman"/>
          <w:sz w:val="24"/>
          <w:szCs w:val="24"/>
        </w:rPr>
        <w:t>ю</w:t>
      </w:r>
      <w:r w:rsidRPr="005E67D0">
        <w:rPr>
          <w:rFonts w:ascii="Times New Roman" w:hAnsi="Times New Roman"/>
          <w:sz w:val="24"/>
          <w:szCs w:val="24"/>
        </w:rPr>
        <w:t>щиеся записывают афоризмы по памяти).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 xml:space="preserve">— Поразмышляйте над высказыванием Эразма </w:t>
      </w:r>
      <w:proofErr w:type="spellStart"/>
      <w:r w:rsidRPr="005E67D0">
        <w:rPr>
          <w:rFonts w:ascii="Times New Roman" w:hAnsi="Times New Roman"/>
          <w:sz w:val="24"/>
          <w:szCs w:val="24"/>
        </w:rPr>
        <w:t>Роттердамского</w:t>
      </w:r>
      <w:proofErr w:type="spellEnd"/>
      <w:r w:rsidRPr="005E67D0">
        <w:rPr>
          <w:rFonts w:ascii="Times New Roman" w:hAnsi="Times New Roman"/>
          <w:sz w:val="24"/>
          <w:szCs w:val="24"/>
        </w:rPr>
        <w:t xml:space="preserve"> «Язык — лучший посредник для установления дружбы и согласия»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b/>
          <w:sz w:val="24"/>
          <w:szCs w:val="24"/>
        </w:rPr>
        <w:t>6. Работа с текстом</w:t>
      </w:r>
      <w:r w:rsidRPr="005E67D0">
        <w:rPr>
          <w:rFonts w:ascii="Times New Roman" w:hAnsi="Times New Roman"/>
          <w:sz w:val="24"/>
          <w:szCs w:val="24"/>
        </w:rPr>
        <w:t xml:space="preserve"> упр. 268.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>— Прочитайте текст и составьте простой план.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>Примерный план:</w:t>
      </w:r>
    </w:p>
    <w:p w:rsidR="00CA42BF" w:rsidRPr="005E67D0" w:rsidRDefault="00CA42BF" w:rsidP="000735F1">
      <w:pPr>
        <w:spacing w:after="0" w:line="240" w:lineRule="auto"/>
        <w:ind w:firstLine="1276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>1) «Народ выражает себя полнее и вернее в языке своём».</w:t>
      </w:r>
    </w:p>
    <w:p w:rsidR="00CA42BF" w:rsidRPr="005E67D0" w:rsidRDefault="00CA42BF" w:rsidP="000735F1">
      <w:pPr>
        <w:spacing w:after="0" w:line="240" w:lineRule="auto"/>
        <w:ind w:firstLine="1276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>2) «Язык есть собственность нераздельная целого народа».</w:t>
      </w:r>
    </w:p>
    <w:p w:rsidR="00CA42BF" w:rsidRPr="005E67D0" w:rsidRDefault="00CA42BF" w:rsidP="000735F1">
      <w:pPr>
        <w:spacing w:after="0" w:line="240" w:lineRule="auto"/>
        <w:ind w:firstLine="1276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>3) История языка нераздельно связана с историей народа.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>— Сформулируйте основную мысль текста.</w:t>
      </w:r>
    </w:p>
    <w:p w:rsidR="00CA42BF" w:rsidRPr="005E67D0" w:rsidRDefault="00CA42BF" w:rsidP="000735F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5E67D0">
        <w:rPr>
          <w:rFonts w:ascii="Times New Roman" w:hAnsi="Times New Roman"/>
          <w:sz w:val="24"/>
          <w:szCs w:val="24"/>
        </w:rPr>
        <w:t>— Выполните устные задания к упражнению 268 (1—4).</w:t>
      </w:r>
    </w:p>
    <w:p w:rsidR="00BF0FE0" w:rsidRPr="005E67D0" w:rsidRDefault="00BF0FE0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b/>
          <w:bCs/>
          <w:color w:val="000000"/>
        </w:rPr>
        <w:t>Итоги урока.</w:t>
      </w:r>
      <w:r w:rsidRPr="005E67D0">
        <w:rPr>
          <w:color w:val="000000"/>
        </w:rPr>
        <w:t> </w:t>
      </w:r>
    </w:p>
    <w:p w:rsidR="00BF0FE0" w:rsidRPr="005E67D0" w:rsidRDefault="00BF0FE0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color w:val="000000"/>
        </w:rPr>
        <w:t>1. Что же такое язык как явление?</w:t>
      </w:r>
    </w:p>
    <w:p w:rsidR="00BF0FE0" w:rsidRPr="005E67D0" w:rsidRDefault="00BF0FE0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color w:val="000000"/>
        </w:rPr>
        <w:t>2. Какие функции выполняет язык в жизни человека?</w:t>
      </w:r>
    </w:p>
    <w:p w:rsidR="00BF0FE0" w:rsidRPr="005E67D0" w:rsidRDefault="00BF0FE0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color w:val="000000"/>
        </w:rPr>
        <w:t>3. Какова роль русского языка в нашей стране и в мире?</w:t>
      </w:r>
    </w:p>
    <w:p w:rsidR="00BF0FE0" w:rsidRPr="005E67D0" w:rsidRDefault="000C14D5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b/>
          <w:bCs/>
          <w:color w:val="000000"/>
        </w:rPr>
        <w:t>Домашнее задание</w:t>
      </w:r>
      <w:r w:rsidR="00BF0FE0" w:rsidRPr="005E67D0">
        <w:rPr>
          <w:color w:val="000000"/>
        </w:rPr>
        <w:t>.</w:t>
      </w:r>
      <w:r w:rsidR="006D44DC" w:rsidRPr="005E67D0">
        <w:rPr>
          <w:color w:val="000000"/>
        </w:rPr>
        <w:t xml:space="preserve"> Слайд 6</w:t>
      </w:r>
    </w:p>
    <w:p w:rsidR="00BF0FE0" w:rsidRPr="005E67D0" w:rsidRDefault="00BF0FE0" w:rsidP="000735F1">
      <w:pPr>
        <w:pStyle w:val="a8"/>
        <w:spacing w:before="0" w:beforeAutospacing="0" w:after="0" w:afterAutospacing="0"/>
        <w:jc w:val="both"/>
        <w:rPr>
          <w:color w:val="000000"/>
        </w:rPr>
      </w:pPr>
      <w:r w:rsidRPr="005E67D0">
        <w:rPr>
          <w:color w:val="000000"/>
        </w:rPr>
        <w:t>Написать мини-сочинение на тему:</w:t>
      </w:r>
      <w:r w:rsidRPr="005E67D0">
        <w:rPr>
          <w:rStyle w:val="apple-converted-space"/>
          <w:rFonts w:eastAsia="Calibri"/>
          <w:color w:val="000000"/>
        </w:rPr>
        <w:t> </w:t>
      </w:r>
      <w:r w:rsidRPr="005E67D0">
        <w:rPr>
          <w:color w:val="000000"/>
        </w:rPr>
        <w:t>«Роль языка в жизни общества».</w:t>
      </w:r>
    </w:p>
    <w:p w:rsidR="00120218" w:rsidRDefault="00120218"/>
    <w:sectPr w:rsidR="00120218" w:rsidSect="002166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6DEF" w:rsidRDefault="00496DEF" w:rsidP="00CA42BF">
      <w:pPr>
        <w:spacing w:after="0" w:line="240" w:lineRule="auto"/>
      </w:pPr>
      <w:r>
        <w:separator/>
      </w:r>
    </w:p>
  </w:endnote>
  <w:endnote w:type="continuationSeparator" w:id="1">
    <w:p w:rsidR="00496DEF" w:rsidRDefault="00496DEF" w:rsidP="00CA42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6DEF" w:rsidRDefault="00496DEF" w:rsidP="00CA42BF">
      <w:pPr>
        <w:spacing w:after="0" w:line="240" w:lineRule="auto"/>
      </w:pPr>
      <w:r>
        <w:separator/>
      </w:r>
    </w:p>
  </w:footnote>
  <w:footnote w:type="continuationSeparator" w:id="1">
    <w:p w:rsidR="00496DEF" w:rsidRDefault="00496DEF" w:rsidP="00CA42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A463C6"/>
    <w:multiLevelType w:val="multilevel"/>
    <w:tmpl w:val="DA0C9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3176CF"/>
    <w:multiLevelType w:val="multilevel"/>
    <w:tmpl w:val="5D82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A42BF"/>
    <w:rsid w:val="00024E5B"/>
    <w:rsid w:val="00052C12"/>
    <w:rsid w:val="000735F1"/>
    <w:rsid w:val="000C14D5"/>
    <w:rsid w:val="00120218"/>
    <w:rsid w:val="00132422"/>
    <w:rsid w:val="0021669F"/>
    <w:rsid w:val="0029439F"/>
    <w:rsid w:val="0049005B"/>
    <w:rsid w:val="00496DEF"/>
    <w:rsid w:val="004F08B7"/>
    <w:rsid w:val="005E67D0"/>
    <w:rsid w:val="005F0892"/>
    <w:rsid w:val="006D44DC"/>
    <w:rsid w:val="00905080"/>
    <w:rsid w:val="00AC073F"/>
    <w:rsid w:val="00BF0FE0"/>
    <w:rsid w:val="00CA42BF"/>
    <w:rsid w:val="00D27D69"/>
    <w:rsid w:val="00F95ACC"/>
    <w:rsid w:val="00FD5E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2B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CA42B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CA42BF"/>
    <w:rPr>
      <w:rFonts w:ascii="Calibri" w:eastAsia="Calibri" w:hAnsi="Calibri" w:cs="Times New Roman"/>
      <w:sz w:val="20"/>
      <w:szCs w:val="20"/>
    </w:rPr>
  </w:style>
  <w:style w:type="character" w:styleId="a5">
    <w:name w:val="footnote reference"/>
    <w:uiPriority w:val="99"/>
    <w:semiHidden/>
    <w:unhideWhenUsed/>
    <w:rsid w:val="00CA42BF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CA4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42BF"/>
    <w:rPr>
      <w:rFonts w:ascii="Tahoma" w:eastAsia="Calibri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1324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324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2B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CA42B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CA42BF"/>
    <w:rPr>
      <w:rFonts w:ascii="Calibri" w:eastAsia="Calibri" w:hAnsi="Calibri" w:cs="Times New Roman"/>
      <w:sz w:val="20"/>
      <w:szCs w:val="20"/>
    </w:rPr>
  </w:style>
  <w:style w:type="character" w:styleId="a5">
    <w:name w:val="footnote reference"/>
    <w:uiPriority w:val="99"/>
    <w:semiHidden/>
    <w:unhideWhenUsed/>
    <w:rsid w:val="00CA42BF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CA4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42BF"/>
    <w:rPr>
      <w:rFonts w:ascii="Tahoma" w:eastAsia="Calibri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1324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324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1041</Words>
  <Characters>5938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111</cp:lastModifiedBy>
  <cp:revision>10</cp:revision>
  <cp:lastPrinted>2016-01-17T17:10:00Z</cp:lastPrinted>
  <dcterms:created xsi:type="dcterms:W3CDTF">2016-01-17T17:07:00Z</dcterms:created>
  <dcterms:modified xsi:type="dcterms:W3CDTF">2016-10-12T04:43:00Z</dcterms:modified>
</cp:coreProperties>
</file>